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宁波职业技术学院公务接待电话记录单</w:t>
      </w:r>
    </w:p>
    <w:bookmarkEnd w:id="0"/>
    <w:tbl>
      <w:tblPr>
        <w:tblStyle w:val="4"/>
        <w:tblpPr w:leftFromText="180" w:rightFromText="180" w:vertAnchor="text" w:horzAnchor="page" w:tblpXSpec="center" w:tblpY="259"/>
        <w:tblOverlap w:val="never"/>
        <w:tblW w:w="4947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2087"/>
        <w:gridCol w:w="421"/>
        <w:gridCol w:w="1461"/>
        <w:gridCol w:w="206"/>
        <w:gridCol w:w="2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2"/>
                <w:sz w:val="30"/>
                <w:szCs w:val="30"/>
              </w:rPr>
              <w:t>来电时间</w:t>
            </w:r>
          </w:p>
        </w:tc>
        <w:tc>
          <w:tcPr>
            <w:tcW w:w="38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0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4"/>
                <w:sz w:val="30"/>
                <w:szCs w:val="30"/>
                <w:lang w:val="en-US" w:eastAsia="zh-CN"/>
              </w:rPr>
              <w:t>来访</w:t>
            </w:r>
            <w:r>
              <w:rPr>
                <w:rFonts w:hint="eastAsia" w:ascii="仿宋" w:hAnsi="仿宋" w:eastAsia="仿宋" w:cs="仿宋"/>
                <w:spacing w:val="14"/>
                <w:sz w:val="30"/>
                <w:szCs w:val="30"/>
              </w:rPr>
              <w:t>单位</w:t>
            </w:r>
          </w:p>
        </w:tc>
        <w:tc>
          <w:tcPr>
            <w:tcW w:w="38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0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8"/>
                <w:sz w:val="30"/>
                <w:szCs w:val="30"/>
              </w:rPr>
              <w:t>带队领导</w:t>
            </w:r>
          </w:p>
        </w:tc>
        <w:tc>
          <w:tcPr>
            <w:tcW w:w="15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2"/>
                <w:sz w:val="30"/>
                <w:szCs w:val="30"/>
              </w:rPr>
              <w:t>职务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2"/>
                <w:sz w:val="30"/>
                <w:szCs w:val="30"/>
              </w:rPr>
              <w:t>到校时间</w:t>
            </w:r>
          </w:p>
        </w:tc>
        <w:tc>
          <w:tcPr>
            <w:tcW w:w="15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4"/>
                <w:sz w:val="30"/>
                <w:szCs w:val="30"/>
              </w:rPr>
              <w:t>来访人数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6"/>
                <w:sz w:val="30"/>
                <w:szCs w:val="30"/>
              </w:rPr>
              <w:t>联系人</w:t>
            </w:r>
          </w:p>
        </w:tc>
        <w:tc>
          <w:tcPr>
            <w:tcW w:w="152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4"/>
                <w:sz w:val="30"/>
                <w:szCs w:val="30"/>
              </w:rPr>
              <w:t>联系电话</w:t>
            </w:r>
          </w:p>
        </w:tc>
        <w:tc>
          <w:tcPr>
            <w:tcW w:w="139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30"/>
                <w:szCs w:val="30"/>
              </w:rPr>
              <w:t>来电内容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6"/>
                <w:sz w:val="30"/>
                <w:szCs w:val="30"/>
              </w:rPr>
              <w:t>记录人</w:t>
            </w:r>
          </w:p>
        </w:tc>
        <w:tc>
          <w:tcPr>
            <w:tcW w:w="126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部门（学院）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127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3"/>
                <w:sz w:val="30"/>
                <w:szCs w:val="30"/>
                <w:lang w:val="en-US" w:eastAsia="zh-CN"/>
              </w:rPr>
              <w:t>分管校领导意见</w:t>
            </w:r>
          </w:p>
        </w:tc>
        <w:tc>
          <w:tcPr>
            <w:tcW w:w="38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1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23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3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3812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ODdiYzUxZmNiNDUxYTMyYmVmNTA1ZjQ1OGQ3MmMifQ=="/>
  </w:docVars>
  <w:rsids>
    <w:rsidRoot w:val="6FFFC826"/>
    <w:rsid w:val="2DEC6C71"/>
    <w:rsid w:val="384A1EE9"/>
    <w:rsid w:val="3ED90D4D"/>
    <w:rsid w:val="4AEB6E86"/>
    <w:rsid w:val="6EEB604F"/>
    <w:rsid w:val="6FFFC826"/>
    <w:rsid w:val="7F7A4FE5"/>
    <w:rsid w:val="A37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3319</Words>
  <Characters>3349</Characters>
  <Lines>0</Lines>
  <Paragraphs>0</Paragraphs>
  <TotalTime>93</TotalTime>
  <ScaleCrop>false</ScaleCrop>
  <LinksUpToDate>false</LinksUpToDate>
  <CharactersWithSpaces>3481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2023-11-25T17:27:00Z</dcterms:created>
  <dc:creator>super eda</dc:creator>
  <cp:lastModifiedBy>童燕</cp:lastModifiedBy>
  <cp:lastPrinted>2023-11-27T05:53:00Z</cp:lastPrinted>
  <dcterms:modified xsi:type="dcterms:W3CDTF">2023-12-15T01:34:04Z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3A742732AB984C73B2E7CE143E8ADA5F_13</vt:lpwstr>
  </property>
</Properties>
</file>